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E919C4" w:rsidRDefault="00004166" w:rsidP="00E919C4">
      <w:pPr>
        <w:spacing w:after="160" w:line="259" w:lineRule="auto"/>
        <w:rPr>
          <w:rFonts w:ascii="Oslo Sans Office" w:hAnsi="Oslo Sans Office"/>
          <w:color w:val="2A2859"/>
          <w:sz w:val="38"/>
          <w:szCs w:val="38"/>
        </w:rPr>
      </w:pPr>
      <w:r>
        <w:rPr>
          <w:rFonts w:ascii="Oslo Sans Office" w:hAnsi="Oslo Sans Office"/>
          <w:color w:val="2A2859"/>
          <w:sz w:val="38"/>
          <w:szCs w:val="38"/>
        </w:rPr>
        <w:t xml:space="preserve">Vetland skole og </w:t>
      </w:r>
      <w:r w:rsidR="00EE5AFF">
        <w:rPr>
          <w:rFonts w:ascii="Oslo Sans Office" w:hAnsi="Oslo Sans Office"/>
          <w:color w:val="2A2859"/>
          <w:sz w:val="38"/>
          <w:szCs w:val="38"/>
        </w:rPr>
        <w:t>ressurssenter</w:t>
      </w:r>
      <w:r>
        <w:rPr>
          <w:rFonts w:ascii="Oslo Sans Office" w:hAnsi="Oslo Sans Office"/>
          <w:color w:val="2A2859"/>
          <w:sz w:val="38"/>
          <w:szCs w:val="38"/>
        </w:rPr>
        <w:t xml:space="preserve"> for hørselshemmede </w:t>
      </w:r>
    </w:p>
    <w:p w:rsidR="003603AE" w:rsidRDefault="0076554C" w:rsidP="00064A24">
      <w:pPr>
        <w:rPr>
          <w:rFonts w:ascii="Oslo Sans Office" w:hAnsi="Oslo Sans Office"/>
          <w:sz w:val="38"/>
          <w:szCs w:val="38"/>
        </w:rPr>
      </w:pPr>
      <w:r>
        <w:rPr>
          <w:rFonts w:ascii="Oslo Sans Office" w:hAnsi="Oslo Sans Office"/>
          <w:sz w:val="38"/>
          <w:szCs w:val="38"/>
        </w:rPr>
        <w:t xml:space="preserve">                                                                         Protokoll</w:t>
      </w:r>
    </w:p>
    <w:tbl>
      <w:tblPr>
        <w:tblW w:w="9356" w:type="dxa"/>
        <w:tblBorders>
          <w:top w:val="single" w:sz="4" w:space="0" w:color="auto"/>
        </w:tblBorders>
        <w:tblCellMar>
          <w:left w:w="70" w:type="dxa"/>
          <w:right w:w="70" w:type="dxa"/>
        </w:tblCellMar>
        <w:tblLook w:val="0000" w:firstRow="0" w:lastRow="0" w:firstColumn="0" w:lastColumn="0" w:noHBand="0" w:noVBand="0"/>
      </w:tblPr>
      <w:tblGrid>
        <w:gridCol w:w="1418"/>
        <w:gridCol w:w="7938"/>
      </w:tblGrid>
      <w:tr w:rsidR="0076554C" w:rsidTr="0076554C">
        <w:trPr>
          <w:trHeight w:val="100"/>
        </w:trPr>
        <w:tc>
          <w:tcPr>
            <w:tcW w:w="9356" w:type="dxa"/>
            <w:gridSpan w:val="2"/>
          </w:tcPr>
          <w:p w:rsidR="0076554C" w:rsidRDefault="0076554C" w:rsidP="0076554C">
            <w:pPr>
              <w:spacing w:before="20" w:after="0" w:line="240" w:lineRule="auto"/>
              <w:rPr>
                <w:b/>
              </w:rPr>
            </w:pPr>
          </w:p>
        </w:tc>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Til:</w:t>
            </w:r>
          </w:p>
        </w:tc>
        <w:sdt>
          <w:sdtPr>
            <w:tag w:val="MottakereSL"/>
            <w:id w:val="15271213"/>
            <w:placeholder>
              <w:docPart w:val="CCF39D10539541DD987EF1340F8B55C0"/>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76554C" w:rsidRDefault="0076554C" w:rsidP="00E72835">
                <w:pPr>
                  <w:spacing w:before="20" w:after="0" w:line="240" w:lineRule="auto"/>
                  <w:ind w:left="71"/>
                </w:pPr>
                <w:r>
                  <w:t xml:space="preserve">Driftsstyrets representanter </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Fra:</w:t>
            </w:r>
          </w:p>
        </w:tc>
        <w:sdt>
          <w:sdtPr>
            <w:tag w:val="Fra"/>
            <w:id w:val="3885476"/>
            <w:placeholder>
              <w:docPart w:val="553B1DCBB6EE46E3BDB7333BE0E5BA59"/>
            </w:placeholder>
            <w:text/>
          </w:sdtPr>
          <w:sdtEndPr/>
          <w:sdtContent>
            <w:tc>
              <w:tcPr>
                <w:tcW w:w="7938" w:type="dxa"/>
              </w:tcPr>
              <w:p w:rsidR="0076554C" w:rsidRDefault="0076554C" w:rsidP="0076554C">
                <w:pPr>
                  <w:spacing w:before="20" w:after="0" w:line="240" w:lineRule="auto"/>
                  <w:ind w:left="71"/>
                </w:pPr>
                <w:r>
                  <w:t>Driftsstyreleder v/rektor</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Møtegruppe:</w:t>
            </w:r>
          </w:p>
        </w:tc>
        <w:sdt>
          <w:sdtPr>
            <w:tag w:val="Møtegruppe"/>
            <w:id w:val="3885474"/>
            <w:placeholder>
              <w:docPart w:val="73213354620E45D9A66B7BACBCDBB624"/>
            </w:placeholder>
            <w:text w:multiLine="1"/>
          </w:sdtPr>
          <w:sdtEndPr/>
          <w:sdtContent>
            <w:tc>
              <w:tcPr>
                <w:tcW w:w="7938" w:type="dxa"/>
              </w:tcPr>
              <w:p w:rsidR="0076554C" w:rsidRDefault="0076554C" w:rsidP="0076554C">
                <w:pPr>
                  <w:spacing w:before="20" w:after="0" w:line="240" w:lineRule="auto"/>
                  <w:ind w:left="71"/>
                </w:pPr>
                <w:r>
                  <w:t>Driftsstyret ved Vetland</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Tilstede:</w:t>
            </w:r>
          </w:p>
        </w:tc>
        <w:sdt>
          <w:sdtPr>
            <w:tag w:val="Møtested"/>
            <w:id w:val="3885470"/>
            <w:placeholder>
              <w:docPart w:val="E3A26E29621849669859437006CC2161"/>
            </w:placeholder>
            <w:text w:multiLine="1"/>
          </w:sdtPr>
          <w:sdtEndPr/>
          <w:sdtContent>
            <w:tc>
              <w:tcPr>
                <w:tcW w:w="7938" w:type="dxa"/>
              </w:tcPr>
              <w:p w:rsidR="0076554C" w:rsidRDefault="006D44DB" w:rsidP="005C33F4">
                <w:pPr>
                  <w:spacing w:before="20" w:after="0" w:line="240" w:lineRule="auto"/>
                  <w:ind w:left="71"/>
                </w:pPr>
                <w:r>
                  <w:t xml:space="preserve">Ketil Einarsen – leder, Roger Storslett- nestleder,  Kari Snuggerud Lund,  Vidar Vedvik, Gunn Austlid, </w:t>
                </w:r>
                <w:r w:rsidR="009844B9">
                  <w:t xml:space="preserve">Peggy </w:t>
                </w:r>
                <w:r w:rsidR="0044594B">
                  <w:t xml:space="preserve">AK Stolt, </w:t>
                </w:r>
                <w:r>
                  <w:t>Siv Fosshaug – assisterende rektor og Toini Rysstad</w:t>
                </w:r>
                <w:r w:rsidR="0044594B">
                  <w:t xml:space="preserve"> - rektor</w:t>
                </w:r>
                <w:r>
                  <w:t xml:space="preserve"> </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Fravær:</w:t>
            </w:r>
          </w:p>
        </w:tc>
        <w:sdt>
          <w:sdtPr>
            <w:tag w:val="Møtetid"/>
            <w:id w:val="721335438"/>
            <w:placeholder>
              <w:docPart w:val="647A1370EA8B428CBD7D2DAF91B34D4F"/>
            </w:placeholder>
            <w:date>
              <w:dateFormat w:val="dd.MM.yyyy HH:mm"/>
              <w:lid w:val="nb-NO"/>
              <w:storeMappedDataAs w:val="dateTime"/>
              <w:calendar w:val="gregorian"/>
            </w:date>
          </w:sdtPr>
          <w:sdtEndPr/>
          <w:sdtContent>
            <w:tc>
              <w:tcPr>
                <w:tcW w:w="7938" w:type="dxa"/>
              </w:tcPr>
              <w:p w:rsidR="0076554C" w:rsidRDefault="0044594B" w:rsidP="006D44DB">
                <w:pPr>
                  <w:spacing w:before="20" w:after="0" w:line="240" w:lineRule="auto"/>
                  <w:ind w:left="71"/>
                </w:pPr>
                <w:r>
                  <w:t>E</w:t>
                </w:r>
                <w:r w:rsidR="006D44DB">
                  <w:t>levrådsleder</w:t>
                </w:r>
                <w:r w:rsidR="005C33F4">
                  <w:t>, Gunn Auslid, Solveig Stro</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Møtedato:</w:t>
            </w:r>
          </w:p>
        </w:tc>
        <w:sdt>
          <w:sdtPr>
            <w:tag w:val="Saksbehandler"/>
            <w:id w:val="15271204"/>
            <w:placeholder>
              <w:docPart w:val="7D9B0752305B405F8909214E55E5DF92"/>
            </w:placeholder>
            <w:text w:multiLine="1"/>
          </w:sdtPr>
          <w:sdtEndPr/>
          <w:sdtContent>
            <w:tc>
              <w:tcPr>
                <w:tcW w:w="7938" w:type="dxa"/>
              </w:tcPr>
              <w:p w:rsidR="0076554C" w:rsidRDefault="00974D60" w:rsidP="006D44DB">
                <w:pPr>
                  <w:spacing w:before="20" w:after="0" w:line="240" w:lineRule="auto"/>
                  <w:ind w:left="71"/>
                </w:pPr>
                <w:r>
                  <w:t>9.02</w:t>
                </w:r>
                <w:r w:rsidR="006D44DB">
                  <w:t>.2021</w:t>
                </w:r>
              </w:p>
            </w:tc>
          </w:sdtContent>
        </w:sdt>
      </w:tr>
      <w:tr w:rsidR="00E919C4" w:rsidTr="0076554C">
        <w:tblPrEx>
          <w:tblBorders>
            <w:top w:val="none" w:sz="0" w:space="0" w:color="auto"/>
          </w:tblBorders>
          <w:tblCellMar>
            <w:left w:w="0" w:type="dxa"/>
            <w:right w:w="0" w:type="dxa"/>
          </w:tblCellMar>
        </w:tblPrEx>
        <w:tc>
          <w:tcPr>
            <w:tcW w:w="1418" w:type="dxa"/>
          </w:tcPr>
          <w:p w:rsidR="0076554C" w:rsidRDefault="0076554C" w:rsidP="0076554C">
            <w:pPr>
              <w:spacing w:before="20" w:after="0" w:line="240" w:lineRule="auto"/>
              <w:rPr>
                <w:b/>
              </w:rPr>
            </w:pPr>
            <w:r>
              <w:rPr>
                <w:b/>
              </w:rPr>
              <w:t>Telefon:</w:t>
            </w:r>
          </w:p>
        </w:tc>
        <w:sdt>
          <w:sdtPr>
            <w:tag w:val="Telefon"/>
            <w:id w:val="15271211"/>
            <w:placeholder>
              <w:docPart w:val="F8DDCF9C1C924890809EC27B6C28F1B0"/>
            </w:placeholder>
            <w:text/>
          </w:sdtPr>
          <w:sdtEndPr/>
          <w:sdtContent>
            <w:tc>
              <w:tcPr>
                <w:tcW w:w="7938" w:type="dxa"/>
              </w:tcPr>
              <w:p w:rsidR="0076554C" w:rsidRDefault="00650C83" w:rsidP="0076554C">
                <w:pPr>
                  <w:spacing w:before="20" w:after="0" w:line="240" w:lineRule="auto"/>
                </w:pPr>
                <w:r>
                  <w:t xml:space="preserve"> </w:t>
                </w:r>
                <w:r w:rsidR="0076554C">
                  <w:t>23127110</w:t>
                </w:r>
                <w:r w:rsidR="003F4B84">
                  <w:t xml:space="preserve"> </w:t>
                </w:r>
              </w:p>
            </w:tc>
          </w:sdtContent>
        </w:sdt>
      </w:tr>
      <w:tr w:rsidR="00E919C4" w:rsidRPr="00D02D4A" w:rsidTr="0076554C">
        <w:tblPrEx>
          <w:tblBorders>
            <w:top w:val="none" w:sz="0" w:space="0" w:color="auto"/>
          </w:tblBorders>
          <w:tblCellMar>
            <w:left w:w="0" w:type="dxa"/>
            <w:right w:w="0" w:type="dxa"/>
          </w:tblCellMar>
        </w:tblPrEx>
        <w:sdt>
          <w:sdtPr>
            <w:rPr>
              <w:b/>
            </w:rPr>
            <w:id w:val="15271218"/>
            <w:placeholder>
              <w:docPart w:val="9DEFF5B6F32843D6BDD6E03B5F569E4F"/>
            </w:placeholder>
            <w:text/>
          </w:sdtPr>
          <w:sdtEndPr/>
          <w:sdtContent>
            <w:tc>
              <w:tcPr>
                <w:tcW w:w="1418" w:type="dxa"/>
                <w:tcBorders>
                  <w:bottom w:val="single" w:sz="4" w:space="0" w:color="auto"/>
                </w:tcBorders>
              </w:tcPr>
              <w:p w:rsidR="0076554C" w:rsidRDefault="0076554C" w:rsidP="0076554C">
                <w:pPr>
                  <w:spacing w:before="20" w:after="0" w:line="240" w:lineRule="auto"/>
                  <w:rPr>
                    <w:b/>
                  </w:rPr>
                </w:pPr>
                <w:r>
                  <w:rPr>
                    <w:b/>
                  </w:rPr>
                  <w:t>Vår ref</w:t>
                </w:r>
              </w:p>
            </w:tc>
          </w:sdtContent>
        </w:sdt>
        <w:sdt>
          <w:sdtPr>
            <w:tag w:val="DocumentNumber"/>
            <w:id w:val="15271221"/>
            <w:placeholder>
              <w:docPart w:val="9DEFF5B6F32843D6BDD6E03B5F569E4F"/>
            </w:placeholder>
            <w:dataBinding w:prefixMappings="xmlns:gbs='http://www.software-innovation.no/growBusinessDocument'" w:xpath="/gbs:GrowBusinessDocument/gbs:DocumentNumber[@gbs:key='15271221']" w:storeItemID="{4758F3E4-E1B6-46C4-BEC0-6EA048C47CF0}"/>
            <w:text/>
          </w:sdtPr>
          <w:sdtEndPr/>
          <w:sdtContent>
            <w:tc>
              <w:tcPr>
                <w:tcW w:w="7938" w:type="dxa"/>
                <w:tcBorders>
                  <w:bottom w:val="single" w:sz="4" w:space="0" w:color="auto"/>
                </w:tcBorders>
              </w:tcPr>
              <w:p w:rsidR="0076554C" w:rsidRPr="00D02D4A" w:rsidRDefault="00650C83" w:rsidP="00650C83">
                <w:pPr>
                  <w:spacing w:before="20" w:after="0" w:line="240" w:lineRule="auto"/>
                  <w:rPr>
                    <w:lang w:val="en-US"/>
                  </w:rPr>
                </w:pPr>
                <w:r>
                  <w:t xml:space="preserve"> </w:t>
                </w:r>
                <w:r w:rsidR="0076554C">
                  <w:t>Toini Rysstad</w:t>
                </w:r>
              </w:p>
            </w:tc>
          </w:sdtContent>
        </w:sdt>
      </w:tr>
      <w:tr w:rsidR="00E919C4" w:rsidTr="0076554C">
        <w:tblPrEx>
          <w:tblBorders>
            <w:top w:val="none" w:sz="0" w:space="0" w:color="auto"/>
          </w:tblBorders>
          <w:tblCellMar>
            <w:left w:w="0" w:type="dxa"/>
            <w:right w:w="0" w:type="dxa"/>
          </w:tblCellMar>
        </w:tblPrEx>
        <w:tc>
          <w:tcPr>
            <w:tcW w:w="1418" w:type="dxa"/>
            <w:tcBorders>
              <w:top w:val="single" w:sz="4" w:space="0" w:color="auto"/>
            </w:tcBorders>
          </w:tcPr>
          <w:p w:rsidR="003F4B84" w:rsidRDefault="003F4B84" w:rsidP="0076554C">
            <w:pPr>
              <w:spacing w:before="20"/>
              <w:rPr>
                <w:b/>
              </w:rPr>
            </w:pPr>
          </w:p>
        </w:tc>
        <w:tc>
          <w:tcPr>
            <w:tcW w:w="7938" w:type="dxa"/>
            <w:tcBorders>
              <w:top w:val="single" w:sz="4" w:space="0" w:color="auto"/>
            </w:tcBorders>
          </w:tcPr>
          <w:p w:rsidR="0076554C" w:rsidRDefault="0076554C" w:rsidP="0076554C">
            <w:pPr>
              <w:spacing w:before="20"/>
              <w:ind w:left="71"/>
            </w:pPr>
          </w:p>
        </w:tc>
      </w:tr>
    </w:tbl>
    <w:p w:rsidR="00981AC1" w:rsidRPr="006D44DB" w:rsidRDefault="000F653B" w:rsidP="00340307">
      <w:pPr>
        <w:spacing w:before="240" w:line="240" w:lineRule="auto"/>
        <w:rPr>
          <w:rFonts w:ascii="Times New Roman" w:hAnsi="Times New Roman" w:cs="Times New Roman"/>
          <w:sz w:val="24"/>
          <w:szCs w:val="24"/>
        </w:rPr>
      </w:pPr>
      <w:r w:rsidRPr="00036516">
        <w:rPr>
          <w:rFonts w:ascii="Times New Roman" w:hAnsi="Times New Roman" w:cs="Times New Roman"/>
          <w:b/>
          <w:sz w:val="24"/>
          <w:szCs w:val="24"/>
        </w:rPr>
        <w:t xml:space="preserve">Sak </w:t>
      </w:r>
      <w:r w:rsidR="00974D60">
        <w:rPr>
          <w:rFonts w:ascii="Times New Roman" w:hAnsi="Times New Roman" w:cs="Times New Roman"/>
          <w:b/>
          <w:sz w:val="24"/>
          <w:szCs w:val="24"/>
        </w:rPr>
        <w:t>9</w:t>
      </w:r>
      <w:r w:rsidR="00DE5525">
        <w:rPr>
          <w:rFonts w:ascii="Times New Roman" w:hAnsi="Times New Roman" w:cs="Times New Roman"/>
          <w:b/>
          <w:sz w:val="24"/>
          <w:szCs w:val="24"/>
        </w:rPr>
        <w:t>/2021</w:t>
      </w:r>
      <w:r w:rsidRPr="00036516">
        <w:rPr>
          <w:rFonts w:ascii="Times New Roman" w:hAnsi="Times New Roman" w:cs="Times New Roman"/>
          <w:b/>
          <w:sz w:val="24"/>
          <w:szCs w:val="24"/>
        </w:rPr>
        <w:t>:</w:t>
      </w:r>
      <w:r w:rsidRPr="00036516">
        <w:rPr>
          <w:rFonts w:ascii="Times New Roman" w:hAnsi="Times New Roman" w:cs="Times New Roman"/>
          <w:sz w:val="24"/>
          <w:szCs w:val="24"/>
        </w:rPr>
        <w:t xml:space="preserve"> Godkjenning av innkalling til møtet.                                                                </w:t>
      </w:r>
      <w:r w:rsidR="00E919C4" w:rsidRPr="00036516">
        <w:rPr>
          <w:rFonts w:ascii="Times New Roman" w:hAnsi="Times New Roman" w:cs="Times New Roman"/>
          <w:b/>
          <w:sz w:val="24"/>
          <w:szCs w:val="24"/>
        </w:rPr>
        <w:t>Vedtak</w:t>
      </w:r>
      <w:r w:rsidR="00E919C4" w:rsidRPr="00036516">
        <w:rPr>
          <w:rFonts w:ascii="Times New Roman" w:hAnsi="Times New Roman" w:cs="Times New Roman"/>
          <w:sz w:val="24"/>
          <w:szCs w:val="24"/>
        </w:rPr>
        <w:t xml:space="preserve">: </w:t>
      </w:r>
      <w:r w:rsidRPr="00036516">
        <w:rPr>
          <w:rFonts w:ascii="Times New Roman" w:hAnsi="Times New Roman" w:cs="Times New Roman"/>
          <w:sz w:val="24"/>
          <w:szCs w:val="24"/>
        </w:rPr>
        <w:t xml:space="preserve">Innkallingen godkjennes </w:t>
      </w:r>
    </w:p>
    <w:p w:rsidR="00981AC1" w:rsidRPr="006D44DB" w:rsidRDefault="000F653B" w:rsidP="006D44DB">
      <w:pPr>
        <w:spacing w:before="240" w:line="240" w:lineRule="auto"/>
        <w:rPr>
          <w:rFonts w:ascii="Times New Roman" w:hAnsi="Times New Roman" w:cs="Times New Roman"/>
          <w:sz w:val="24"/>
          <w:szCs w:val="24"/>
        </w:rPr>
      </w:pPr>
      <w:r>
        <w:rPr>
          <w:rFonts w:ascii="Times New Roman" w:hAnsi="Times New Roman" w:cs="Times New Roman"/>
          <w:b/>
          <w:sz w:val="24"/>
          <w:szCs w:val="24"/>
        </w:rPr>
        <w:t xml:space="preserve">Sak </w:t>
      </w:r>
      <w:r w:rsidR="00974D60">
        <w:rPr>
          <w:rFonts w:ascii="Times New Roman" w:hAnsi="Times New Roman" w:cs="Times New Roman"/>
          <w:b/>
          <w:sz w:val="24"/>
          <w:szCs w:val="24"/>
        </w:rPr>
        <w:t>10</w:t>
      </w:r>
      <w:r>
        <w:rPr>
          <w:rFonts w:ascii="Times New Roman" w:hAnsi="Times New Roman" w:cs="Times New Roman"/>
          <w:b/>
          <w:sz w:val="24"/>
          <w:szCs w:val="24"/>
        </w:rPr>
        <w:t>/</w:t>
      </w:r>
      <w:r w:rsidR="00DE5525">
        <w:rPr>
          <w:rFonts w:ascii="Times New Roman" w:hAnsi="Times New Roman" w:cs="Times New Roman"/>
          <w:b/>
          <w:sz w:val="24"/>
          <w:szCs w:val="24"/>
        </w:rPr>
        <w:t>202</w:t>
      </w:r>
      <w:r w:rsidR="00974D60">
        <w:rPr>
          <w:rFonts w:ascii="Times New Roman" w:hAnsi="Times New Roman" w:cs="Times New Roman"/>
          <w:b/>
          <w:sz w:val="24"/>
          <w:szCs w:val="24"/>
        </w:rPr>
        <w:t>1</w:t>
      </w:r>
      <w:r w:rsidRPr="00036516">
        <w:rPr>
          <w:rFonts w:ascii="Times New Roman" w:hAnsi="Times New Roman" w:cs="Times New Roman"/>
          <w:b/>
          <w:sz w:val="24"/>
          <w:szCs w:val="24"/>
        </w:rPr>
        <w:t>:</w:t>
      </w:r>
      <w:r w:rsidRPr="00036516">
        <w:rPr>
          <w:rFonts w:ascii="Times New Roman" w:hAnsi="Times New Roman" w:cs="Times New Roman"/>
          <w:sz w:val="24"/>
          <w:szCs w:val="24"/>
        </w:rPr>
        <w:t xml:space="preserve"> Godkjenning av referat fra forrige møte.                                                                             </w:t>
      </w:r>
      <w:r w:rsidR="00E919C4" w:rsidRPr="00036516">
        <w:rPr>
          <w:rFonts w:ascii="Times New Roman" w:hAnsi="Times New Roman" w:cs="Times New Roman"/>
          <w:b/>
          <w:sz w:val="24"/>
          <w:szCs w:val="24"/>
        </w:rPr>
        <w:t>Vedtak:</w:t>
      </w:r>
      <w:r w:rsidR="00E919C4" w:rsidRPr="00036516">
        <w:rPr>
          <w:rFonts w:ascii="Times New Roman" w:hAnsi="Times New Roman" w:cs="Times New Roman"/>
          <w:sz w:val="24"/>
          <w:szCs w:val="24"/>
        </w:rPr>
        <w:t xml:space="preserve"> </w:t>
      </w:r>
      <w:r w:rsidRPr="00036516">
        <w:rPr>
          <w:rFonts w:ascii="Times New Roman" w:hAnsi="Times New Roman" w:cs="Times New Roman"/>
          <w:sz w:val="24"/>
          <w:szCs w:val="24"/>
        </w:rPr>
        <w:t>Referat fra møtet</w:t>
      </w:r>
      <w:r w:rsidR="00DE5525">
        <w:rPr>
          <w:rFonts w:ascii="Times New Roman" w:hAnsi="Times New Roman" w:cs="Times New Roman"/>
          <w:sz w:val="24"/>
          <w:szCs w:val="24"/>
        </w:rPr>
        <w:t xml:space="preserve"> </w:t>
      </w:r>
      <w:r w:rsidR="00974D60">
        <w:rPr>
          <w:rFonts w:ascii="Times New Roman" w:hAnsi="Times New Roman" w:cs="Times New Roman"/>
          <w:sz w:val="24"/>
          <w:szCs w:val="24"/>
        </w:rPr>
        <w:t xml:space="preserve">9.02.21 </w:t>
      </w:r>
      <w:r w:rsidRPr="00036516">
        <w:rPr>
          <w:rFonts w:ascii="Times New Roman" w:hAnsi="Times New Roman" w:cs="Times New Roman"/>
          <w:sz w:val="24"/>
          <w:szCs w:val="24"/>
        </w:rPr>
        <w:t>godkjennes.</w:t>
      </w:r>
    </w:p>
    <w:p w:rsidR="000A0CE0" w:rsidRDefault="00E919C4" w:rsidP="000A0CE0">
      <w:pPr>
        <w:rPr>
          <w:rFonts w:ascii="Times New Roman" w:hAnsi="Times New Roman" w:cs="Times New Roman"/>
          <w:sz w:val="24"/>
          <w:szCs w:val="24"/>
        </w:rPr>
      </w:pPr>
      <w:r w:rsidRPr="00036516">
        <w:rPr>
          <w:rFonts w:ascii="Times New Roman" w:hAnsi="Times New Roman" w:cs="Times New Roman"/>
          <w:b/>
          <w:sz w:val="24"/>
          <w:szCs w:val="24"/>
        </w:rPr>
        <w:t xml:space="preserve">Sak </w:t>
      </w:r>
      <w:r w:rsidR="00974D60">
        <w:rPr>
          <w:rFonts w:ascii="Times New Roman" w:hAnsi="Times New Roman" w:cs="Times New Roman"/>
          <w:b/>
          <w:sz w:val="24"/>
          <w:szCs w:val="24"/>
        </w:rPr>
        <w:t>11</w:t>
      </w:r>
      <w:r w:rsidRPr="00036516">
        <w:rPr>
          <w:rFonts w:ascii="Times New Roman" w:hAnsi="Times New Roman" w:cs="Times New Roman"/>
          <w:b/>
          <w:sz w:val="24"/>
          <w:szCs w:val="24"/>
        </w:rPr>
        <w:t>/202</w:t>
      </w:r>
      <w:r w:rsidR="00DE5525">
        <w:rPr>
          <w:rFonts w:ascii="Times New Roman" w:hAnsi="Times New Roman" w:cs="Times New Roman"/>
          <w:b/>
          <w:sz w:val="24"/>
          <w:szCs w:val="24"/>
        </w:rPr>
        <w:t>1</w:t>
      </w:r>
      <w:r w:rsidRPr="00036516">
        <w:rPr>
          <w:rFonts w:ascii="Times New Roman" w:hAnsi="Times New Roman" w:cs="Times New Roman"/>
          <w:b/>
          <w:sz w:val="24"/>
          <w:szCs w:val="24"/>
        </w:rPr>
        <w:t>:</w:t>
      </w:r>
      <w:r w:rsidR="00974D60">
        <w:rPr>
          <w:rFonts w:ascii="Times New Roman" w:hAnsi="Times New Roman" w:cs="Times New Roman"/>
          <w:b/>
          <w:sz w:val="24"/>
          <w:szCs w:val="24"/>
        </w:rPr>
        <w:t>Strategisk plan 20201</w:t>
      </w:r>
      <w:r w:rsidR="000A0CE0">
        <w:rPr>
          <w:rFonts w:ascii="Times New Roman" w:hAnsi="Times New Roman" w:cs="Times New Roman"/>
          <w:b/>
          <w:sz w:val="24"/>
          <w:szCs w:val="24"/>
        </w:rPr>
        <w:t xml:space="preserve">.                                                                                                        </w:t>
      </w:r>
      <w:r w:rsidR="00974D60">
        <w:rPr>
          <w:rFonts w:ascii="Times New Roman" w:hAnsi="Times New Roman" w:cs="Times New Roman"/>
          <w:b/>
          <w:sz w:val="24"/>
          <w:szCs w:val="24"/>
        </w:rPr>
        <w:t xml:space="preserve"> </w:t>
      </w:r>
      <w:r w:rsidR="000A0CE0" w:rsidRPr="000A0CE0">
        <w:rPr>
          <w:rFonts w:ascii="Times New Roman" w:hAnsi="Times New Roman" w:cs="Times New Roman"/>
          <w:sz w:val="24"/>
          <w:szCs w:val="24"/>
        </w:rPr>
        <w:t xml:space="preserve">Den strategiske planen for 2021 er utarbeidet på grunnlag av evaluering av fjorårets plan, og de analyser som er gjort i etterkant. Skolen viderefører sitt arbeid tilknyttet Elev og læring- og Ressurs perspektivet. </w:t>
      </w:r>
      <w:r w:rsidR="00A52DBF">
        <w:rPr>
          <w:rFonts w:ascii="Times New Roman" w:hAnsi="Times New Roman" w:cs="Times New Roman"/>
          <w:sz w:val="24"/>
          <w:szCs w:val="24"/>
        </w:rPr>
        <w:t xml:space="preserve">                                                                                                                                   </w:t>
      </w:r>
      <w:r w:rsidR="000A0CE0" w:rsidRPr="000A0CE0">
        <w:rPr>
          <w:rFonts w:ascii="Times New Roman" w:hAnsi="Times New Roman" w:cs="Times New Roman"/>
          <w:sz w:val="24"/>
          <w:szCs w:val="24"/>
        </w:rPr>
        <w:t>Arbeid med Fagfornyelsen og elevens læringsmiljø vil stå sentralt.</w:t>
      </w:r>
      <w:r w:rsidR="000A0CE0">
        <w:rPr>
          <w:rFonts w:ascii="Times New Roman" w:hAnsi="Times New Roman" w:cs="Times New Roman"/>
          <w:sz w:val="24"/>
          <w:szCs w:val="24"/>
        </w:rPr>
        <w:t xml:space="preserve"> </w:t>
      </w:r>
      <w:r w:rsidR="00A52DBF">
        <w:rPr>
          <w:rFonts w:ascii="Times New Roman" w:hAnsi="Times New Roman" w:cs="Times New Roman"/>
          <w:sz w:val="24"/>
          <w:szCs w:val="24"/>
        </w:rPr>
        <w:t xml:space="preserve">                                               </w:t>
      </w:r>
      <w:r w:rsidR="000A0CE0" w:rsidRPr="000A0CE0">
        <w:rPr>
          <w:rFonts w:ascii="Times New Roman" w:hAnsi="Times New Roman" w:cs="Times New Roman"/>
          <w:sz w:val="24"/>
          <w:szCs w:val="24"/>
        </w:rPr>
        <w:t>Fagfornyelsen skal implementeres, den overordnede delen, de tverrfaglige temaene, kompetansemålene i de ulike fag og det profesjonelle læringsfellesskapet skal videreutvikles.</w:t>
      </w:r>
      <w:r w:rsidR="000A0CE0">
        <w:rPr>
          <w:rFonts w:ascii="Times New Roman" w:hAnsi="Times New Roman" w:cs="Times New Roman"/>
          <w:sz w:val="24"/>
          <w:szCs w:val="24"/>
        </w:rPr>
        <w:t xml:space="preserve">                D</w:t>
      </w:r>
      <w:r w:rsidR="000A0CE0" w:rsidRPr="000A0CE0">
        <w:rPr>
          <w:rFonts w:ascii="Times New Roman" w:hAnsi="Times New Roman" w:cs="Times New Roman"/>
          <w:sz w:val="24"/>
          <w:szCs w:val="24"/>
        </w:rPr>
        <w:t>et tospråklige miljøet skal styrkes gjennom bevisst bruk av to språk; tegnspråk og norsk. Vetland skal samarbeide med OsloMet for å sikre rekruttering av personell med tegnspråklig kompetanse.</w:t>
      </w:r>
      <w:r w:rsidR="000A0CE0">
        <w:rPr>
          <w:rFonts w:ascii="Times New Roman" w:hAnsi="Times New Roman" w:cs="Times New Roman"/>
          <w:sz w:val="24"/>
          <w:szCs w:val="24"/>
        </w:rPr>
        <w:t xml:space="preserve">                                                                                                                                             </w:t>
      </w:r>
      <w:r w:rsidR="000A0CE0" w:rsidRPr="000A0CE0">
        <w:rPr>
          <w:rFonts w:ascii="Times New Roman" w:hAnsi="Times New Roman" w:cs="Times New Roman"/>
          <w:sz w:val="24"/>
          <w:szCs w:val="24"/>
        </w:rPr>
        <w:t>Skolen har høye ambisjoner og forventninger til den enkelte elevs faglige, språklige og sosiale utvikling og motiverer til kreativitet og læring. Elevene skal delta aktivt og elevstemmen skal fram.</w:t>
      </w:r>
      <w:r w:rsidR="000A0CE0">
        <w:rPr>
          <w:rFonts w:ascii="Times New Roman" w:hAnsi="Times New Roman" w:cs="Times New Roman"/>
          <w:sz w:val="24"/>
          <w:szCs w:val="24"/>
        </w:rPr>
        <w:t xml:space="preserve">                                                                                                                                                                    </w:t>
      </w:r>
      <w:r w:rsidR="000A0CE0" w:rsidRPr="000A0CE0">
        <w:rPr>
          <w:rFonts w:ascii="Times New Roman" w:hAnsi="Times New Roman" w:cs="Times New Roman"/>
          <w:sz w:val="24"/>
          <w:szCs w:val="24"/>
        </w:rPr>
        <w:t>Alle elever har rett til et trygt og godt læringsmiljø som fremmer helse, trivsel og læring og som er fritt for mobbing, vold og trusler. Vetland viderefører skolens satsninger på relasjonskompetanse og et trygt skolemiljø.</w:t>
      </w:r>
      <w:r w:rsidR="000A0CE0">
        <w:rPr>
          <w:rFonts w:ascii="Times New Roman" w:hAnsi="Times New Roman" w:cs="Times New Roman"/>
          <w:sz w:val="24"/>
          <w:szCs w:val="24"/>
        </w:rPr>
        <w:t xml:space="preserve">                                                                                             V</w:t>
      </w:r>
      <w:r w:rsidR="000A0CE0" w:rsidRPr="000A0CE0">
        <w:rPr>
          <w:rFonts w:ascii="Times New Roman" w:hAnsi="Times New Roman" w:cs="Times New Roman"/>
          <w:sz w:val="24"/>
          <w:szCs w:val="24"/>
        </w:rPr>
        <w:t>etland har et ressurssenter som gir bistand til hørsels</w:t>
      </w:r>
      <w:r w:rsidR="00A52DBF">
        <w:rPr>
          <w:rFonts w:ascii="Times New Roman" w:hAnsi="Times New Roman" w:cs="Times New Roman"/>
          <w:sz w:val="24"/>
          <w:szCs w:val="24"/>
        </w:rPr>
        <w:t>hemmede barn i alderen 0-16 år.</w:t>
      </w:r>
      <w:r w:rsidR="000A0CE0" w:rsidRPr="000A0CE0">
        <w:rPr>
          <w:rFonts w:ascii="Times New Roman" w:hAnsi="Times New Roman" w:cs="Times New Roman"/>
          <w:sz w:val="24"/>
          <w:szCs w:val="24"/>
        </w:rPr>
        <w:t xml:space="preserve">Tjenesten skal tilpasses brukernes behov og ressursen skal utnyttes bedre. </w:t>
      </w:r>
      <w:r w:rsidR="000A0CE0">
        <w:rPr>
          <w:rFonts w:ascii="Times New Roman" w:hAnsi="Times New Roman" w:cs="Times New Roman"/>
          <w:sz w:val="24"/>
          <w:szCs w:val="24"/>
        </w:rPr>
        <w:t xml:space="preserve">                                        </w:t>
      </w:r>
      <w:r w:rsidR="000A0CE0" w:rsidRPr="000A0CE0">
        <w:rPr>
          <w:rFonts w:ascii="Times New Roman" w:hAnsi="Times New Roman" w:cs="Times New Roman"/>
          <w:b/>
          <w:sz w:val="24"/>
          <w:szCs w:val="24"/>
        </w:rPr>
        <w:t>Vedtak:</w:t>
      </w:r>
      <w:r w:rsidR="000A0CE0">
        <w:rPr>
          <w:rFonts w:ascii="Times New Roman" w:hAnsi="Times New Roman" w:cs="Times New Roman"/>
          <w:sz w:val="24"/>
          <w:szCs w:val="24"/>
        </w:rPr>
        <w:t xml:space="preserve"> </w:t>
      </w:r>
      <w:r w:rsidR="00A52DBF">
        <w:rPr>
          <w:rFonts w:ascii="Times New Roman" w:hAnsi="Times New Roman" w:cs="Times New Roman"/>
          <w:sz w:val="24"/>
          <w:szCs w:val="24"/>
        </w:rPr>
        <w:t>Strategisk</w:t>
      </w:r>
      <w:r w:rsidR="000A0CE0">
        <w:rPr>
          <w:rFonts w:ascii="Times New Roman" w:hAnsi="Times New Roman" w:cs="Times New Roman"/>
          <w:sz w:val="24"/>
          <w:szCs w:val="24"/>
        </w:rPr>
        <w:t xml:space="preserve"> plan for 20201 godkjennes.</w:t>
      </w:r>
    </w:p>
    <w:p w:rsidR="000A0CE0" w:rsidRDefault="000A0CE0" w:rsidP="000A0CE0">
      <w:pPr>
        <w:rPr>
          <w:rFonts w:ascii="Times New Roman" w:hAnsi="Times New Roman" w:cs="Times New Roman"/>
          <w:b/>
          <w:sz w:val="24"/>
          <w:szCs w:val="24"/>
        </w:rPr>
      </w:pPr>
      <w:r w:rsidRPr="000A0CE0">
        <w:rPr>
          <w:rFonts w:ascii="Times New Roman" w:hAnsi="Times New Roman" w:cs="Times New Roman"/>
          <w:b/>
          <w:sz w:val="24"/>
          <w:szCs w:val="24"/>
        </w:rPr>
        <w:t>Sak 12/20201: Eventuelt:</w:t>
      </w:r>
      <w:r>
        <w:rPr>
          <w:rFonts w:ascii="Times New Roman" w:hAnsi="Times New Roman" w:cs="Times New Roman"/>
          <w:b/>
          <w:sz w:val="24"/>
          <w:szCs w:val="24"/>
        </w:rPr>
        <w:t xml:space="preserve"> </w:t>
      </w:r>
      <w:r w:rsidR="009345E9">
        <w:rPr>
          <w:rFonts w:ascii="Times New Roman" w:hAnsi="Times New Roman" w:cs="Times New Roman"/>
          <w:b/>
          <w:sz w:val="24"/>
          <w:szCs w:val="24"/>
        </w:rPr>
        <w:t xml:space="preserve">                                                                                                        </w:t>
      </w:r>
      <w:r w:rsidRPr="000A0CE0">
        <w:rPr>
          <w:rFonts w:ascii="Times New Roman" w:hAnsi="Times New Roman" w:cs="Times New Roman"/>
          <w:sz w:val="24"/>
          <w:szCs w:val="24"/>
        </w:rPr>
        <w:t>Ut</w:t>
      </w:r>
      <w:r w:rsidR="00900692">
        <w:rPr>
          <w:rFonts w:ascii="Times New Roman" w:hAnsi="Times New Roman" w:cs="Times New Roman"/>
          <w:sz w:val="24"/>
          <w:szCs w:val="24"/>
        </w:rPr>
        <w:t>danningsetaten</w:t>
      </w:r>
      <w:r>
        <w:rPr>
          <w:rFonts w:ascii="Times New Roman" w:hAnsi="Times New Roman" w:cs="Times New Roman"/>
          <w:sz w:val="24"/>
          <w:szCs w:val="24"/>
        </w:rPr>
        <w:t xml:space="preserve"> i Oslo har fått søkt </w:t>
      </w:r>
      <w:r w:rsidR="00900692">
        <w:rPr>
          <w:rFonts w:ascii="Times New Roman" w:hAnsi="Times New Roman" w:cs="Times New Roman"/>
          <w:sz w:val="24"/>
          <w:szCs w:val="24"/>
        </w:rPr>
        <w:t>Utdanningsdir</w:t>
      </w:r>
      <w:r w:rsidR="00A52DBF">
        <w:rPr>
          <w:rFonts w:ascii="Times New Roman" w:hAnsi="Times New Roman" w:cs="Times New Roman"/>
          <w:sz w:val="24"/>
          <w:szCs w:val="24"/>
        </w:rPr>
        <w:t>e</w:t>
      </w:r>
      <w:r w:rsidR="00900692">
        <w:rPr>
          <w:rFonts w:ascii="Times New Roman" w:hAnsi="Times New Roman" w:cs="Times New Roman"/>
          <w:sz w:val="24"/>
          <w:szCs w:val="24"/>
        </w:rPr>
        <w:t xml:space="preserve">ktoratet og fått innvilget deltakelse i </w:t>
      </w:r>
      <w:r w:rsidR="00275C42">
        <w:rPr>
          <w:rFonts w:ascii="Times New Roman" w:hAnsi="Times New Roman" w:cs="Times New Roman"/>
          <w:sz w:val="24"/>
          <w:szCs w:val="24"/>
        </w:rPr>
        <w:t>"</w:t>
      </w:r>
      <w:r w:rsidR="009345E9">
        <w:rPr>
          <w:rFonts w:ascii="Times New Roman" w:hAnsi="Times New Roman" w:cs="Times New Roman"/>
          <w:sz w:val="24"/>
          <w:szCs w:val="24"/>
        </w:rPr>
        <w:t>S</w:t>
      </w:r>
      <w:r w:rsidR="00900692">
        <w:rPr>
          <w:rFonts w:ascii="Times New Roman" w:hAnsi="Times New Roman" w:cs="Times New Roman"/>
          <w:sz w:val="24"/>
          <w:szCs w:val="24"/>
        </w:rPr>
        <w:t>timuleringsordning for tegnspråk til Koda og søsken</w:t>
      </w:r>
      <w:r w:rsidR="00275C42">
        <w:rPr>
          <w:rFonts w:ascii="Times New Roman" w:hAnsi="Times New Roman" w:cs="Times New Roman"/>
          <w:sz w:val="24"/>
          <w:szCs w:val="24"/>
        </w:rPr>
        <w:t>"</w:t>
      </w:r>
      <w:r w:rsidR="00900692">
        <w:rPr>
          <w:rFonts w:ascii="Times New Roman" w:hAnsi="Times New Roman" w:cs="Times New Roman"/>
          <w:sz w:val="24"/>
          <w:szCs w:val="24"/>
        </w:rPr>
        <w:t xml:space="preserve">. For 20201 </w:t>
      </w:r>
      <w:r w:rsidR="009345E9">
        <w:rPr>
          <w:rFonts w:ascii="Times New Roman" w:hAnsi="Times New Roman" w:cs="Times New Roman"/>
          <w:sz w:val="24"/>
          <w:szCs w:val="24"/>
        </w:rPr>
        <w:t xml:space="preserve">har UDE fått </w:t>
      </w:r>
      <w:r w:rsidR="00900692">
        <w:rPr>
          <w:rFonts w:ascii="Times New Roman" w:hAnsi="Times New Roman" w:cs="Times New Roman"/>
          <w:sz w:val="24"/>
          <w:szCs w:val="24"/>
        </w:rPr>
        <w:t xml:space="preserve">innvilget </w:t>
      </w:r>
      <w:r w:rsidR="009345E9">
        <w:rPr>
          <w:rFonts w:ascii="Times New Roman" w:hAnsi="Times New Roman" w:cs="Times New Roman"/>
          <w:sz w:val="24"/>
          <w:szCs w:val="24"/>
        </w:rPr>
        <w:t xml:space="preserve">                      </w:t>
      </w:r>
      <w:r w:rsidR="00900692">
        <w:rPr>
          <w:rFonts w:ascii="Times New Roman" w:hAnsi="Times New Roman" w:cs="Times New Roman"/>
          <w:sz w:val="24"/>
          <w:szCs w:val="24"/>
        </w:rPr>
        <w:lastRenderedPageBreak/>
        <w:t xml:space="preserve">350 000 kr til </w:t>
      </w:r>
      <w:r w:rsidR="00275C42">
        <w:rPr>
          <w:rFonts w:ascii="Times New Roman" w:hAnsi="Times New Roman" w:cs="Times New Roman"/>
          <w:sz w:val="24"/>
          <w:szCs w:val="24"/>
        </w:rPr>
        <w:t>kurs for</w:t>
      </w:r>
      <w:bookmarkStart w:id="0" w:name="_GoBack"/>
      <w:bookmarkEnd w:id="0"/>
      <w:r w:rsidR="00900692">
        <w:rPr>
          <w:rFonts w:ascii="Times New Roman" w:hAnsi="Times New Roman" w:cs="Times New Roman"/>
          <w:sz w:val="24"/>
          <w:szCs w:val="24"/>
        </w:rPr>
        <w:t xml:space="preserve"> søsken av </w:t>
      </w:r>
      <w:r w:rsidR="00275C42">
        <w:rPr>
          <w:rFonts w:ascii="Times New Roman" w:hAnsi="Times New Roman" w:cs="Times New Roman"/>
          <w:sz w:val="24"/>
          <w:szCs w:val="24"/>
        </w:rPr>
        <w:t xml:space="preserve">barn som har opplæring i og på tegnspråk etter §2-6. </w:t>
      </w:r>
      <w:r w:rsidR="00A52DBF">
        <w:rPr>
          <w:rFonts w:ascii="Times New Roman" w:hAnsi="Times New Roman" w:cs="Times New Roman"/>
          <w:sz w:val="24"/>
          <w:szCs w:val="24"/>
        </w:rPr>
        <w:t>Opplæringstilbudet</w:t>
      </w:r>
      <w:r w:rsidR="00A52DBF">
        <w:rPr>
          <w:rFonts w:ascii="Times New Roman" w:hAnsi="Times New Roman" w:cs="Times New Roman"/>
          <w:sz w:val="24"/>
          <w:szCs w:val="24"/>
        </w:rPr>
        <w:t xml:space="preserve"> er frivilling gis etter skoletid til elever fra 5.-13.trinn. </w:t>
      </w:r>
      <w:r w:rsidR="00A52DBF" w:rsidRPr="00900692">
        <w:rPr>
          <w:rFonts w:ascii="Times New Roman" w:hAnsi="Times New Roman" w:cs="Times New Roman"/>
          <w:sz w:val="24"/>
          <w:szCs w:val="24"/>
        </w:rPr>
        <w:t xml:space="preserve">                                                                                                                                       </w:t>
      </w:r>
      <w:r w:rsidR="00900692">
        <w:rPr>
          <w:rFonts w:ascii="Times New Roman" w:hAnsi="Times New Roman" w:cs="Times New Roman"/>
          <w:sz w:val="24"/>
          <w:szCs w:val="24"/>
        </w:rPr>
        <w:t>Mette Sætervik ( UDE) skal lede prosjektet, Nydalen og Vetland skal gi opplæringen og Statp</w:t>
      </w:r>
      <w:r w:rsidR="009345E9">
        <w:rPr>
          <w:rFonts w:ascii="Times New Roman" w:hAnsi="Times New Roman" w:cs="Times New Roman"/>
          <w:sz w:val="24"/>
          <w:szCs w:val="24"/>
        </w:rPr>
        <w:t xml:space="preserve">ed vil gi veiledning i prosjektet. </w:t>
      </w:r>
    </w:p>
    <w:p w:rsidR="00981AC1" w:rsidRPr="006D44DB" w:rsidRDefault="00A52DBF" w:rsidP="006D44DB">
      <w:pPr>
        <w:rPr>
          <w:rFonts w:ascii="Times New Roman" w:hAnsi="Times New Roman" w:cs="Times New Roman"/>
          <w:sz w:val="24"/>
          <w:szCs w:val="24"/>
        </w:rPr>
      </w:pPr>
      <w:r>
        <w:rPr>
          <w:rFonts w:ascii="Times New Roman" w:hAnsi="Times New Roman" w:cs="Times New Roman"/>
          <w:b/>
          <w:sz w:val="24"/>
          <w:szCs w:val="24"/>
        </w:rPr>
        <w:t xml:space="preserve"> </w:t>
      </w:r>
      <w:r w:rsidR="00974D60">
        <w:rPr>
          <w:rFonts w:ascii="Times New Roman" w:hAnsi="Times New Roman" w:cs="Times New Roman"/>
          <w:b/>
          <w:sz w:val="24"/>
          <w:szCs w:val="24"/>
        </w:rPr>
        <w:t xml:space="preserve">                                                                      </w:t>
      </w:r>
      <w:r w:rsidR="00DE5525">
        <w:rPr>
          <w:rFonts w:ascii="Times New Roman" w:hAnsi="Times New Roman" w:cs="Times New Roman"/>
          <w:b/>
          <w:sz w:val="24"/>
          <w:szCs w:val="24"/>
        </w:rPr>
        <w:t xml:space="preserve"> </w:t>
      </w:r>
      <w:r w:rsidR="00783EFB">
        <w:rPr>
          <w:rFonts w:ascii="Times New Roman" w:hAnsi="Times New Roman" w:cs="Times New Roman"/>
          <w:b/>
          <w:sz w:val="24"/>
          <w:szCs w:val="24"/>
        </w:rPr>
        <w:t xml:space="preserve">                     </w:t>
      </w:r>
    </w:p>
    <w:p w:rsidR="003C5130" w:rsidRDefault="003C5130" w:rsidP="005736A9">
      <w:pPr>
        <w:rPr>
          <w:rFonts w:ascii="Times New Roman" w:hAnsi="Times New Roman" w:cs="Times New Roman"/>
          <w:sz w:val="24"/>
          <w:szCs w:val="24"/>
        </w:rPr>
      </w:pPr>
    </w:p>
    <w:p w:rsidR="00036516" w:rsidRPr="006D44DB" w:rsidRDefault="00AE4C6A" w:rsidP="005736A9">
      <w:pPr>
        <w:rPr>
          <w:rFonts w:ascii="Times New Roman" w:hAnsi="Times New Roman" w:cs="Times New Roman"/>
          <w:sz w:val="24"/>
          <w:szCs w:val="24"/>
        </w:rPr>
      </w:pPr>
      <w:r>
        <w:rPr>
          <w:rFonts w:ascii="Times New Roman" w:hAnsi="Times New Roman" w:cs="Times New Roman"/>
          <w:sz w:val="24"/>
          <w:szCs w:val="24"/>
        </w:rPr>
        <w:t xml:space="preserve">Ketil Einarsen </w:t>
      </w:r>
      <w:r w:rsidR="003C5130">
        <w:rPr>
          <w:rFonts w:ascii="Times New Roman" w:hAnsi="Times New Roman" w:cs="Times New Roman"/>
          <w:sz w:val="24"/>
          <w:szCs w:val="24"/>
        </w:rPr>
        <w:t xml:space="preserve"> - leder                                                             </w:t>
      </w:r>
      <w:r>
        <w:rPr>
          <w:rFonts w:ascii="Times New Roman" w:hAnsi="Times New Roman" w:cs="Times New Roman"/>
          <w:sz w:val="24"/>
          <w:szCs w:val="24"/>
        </w:rPr>
        <w:t>Toini Rysstad</w:t>
      </w:r>
      <w:r w:rsidR="003C5130">
        <w:rPr>
          <w:rFonts w:ascii="Times New Roman" w:hAnsi="Times New Roman" w:cs="Times New Roman"/>
          <w:sz w:val="24"/>
          <w:szCs w:val="24"/>
        </w:rPr>
        <w:t xml:space="preserve"> - referent</w:t>
      </w:r>
    </w:p>
    <w:p w:rsidR="006703F3" w:rsidRDefault="006703F3" w:rsidP="006703F3"/>
    <w:p w:rsidR="00E919C4" w:rsidRPr="00264A8B" w:rsidRDefault="00DE5525" w:rsidP="00264A8B">
      <w:r>
        <w:t xml:space="preserve">                </w:t>
      </w:r>
      <w:r w:rsidR="00264A8B">
        <w:t xml:space="preserve">                               </w:t>
      </w:r>
      <w:r w:rsidR="00E919C4">
        <w:rPr>
          <w:rFonts w:ascii="Oslo Sans Office" w:hAnsi="Oslo Sans Office"/>
          <w:szCs w:val="20"/>
        </w:rPr>
        <w:t xml:space="preserve">      </w:t>
      </w:r>
    </w:p>
    <w:p w:rsidR="00E919C4" w:rsidRDefault="00E919C4" w:rsidP="00064A24">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66" w:rsidRDefault="00004166" w:rsidP="005D093C">
      <w:pPr>
        <w:spacing w:after="0" w:line="240" w:lineRule="auto"/>
      </w:pPr>
      <w:r>
        <w:separator/>
      </w:r>
    </w:p>
  </w:endnote>
  <w:endnote w:type="continuationSeparator" w:id="0">
    <w:p w:rsidR="00004166" w:rsidRDefault="00004166"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66" w:rsidRDefault="00004166" w:rsidP="005D093C">
      <w:pPr>
        <w:spacing w:after="0" w:line="240" w:lineRule="auto"/>
      </w:pPr>
      <w:r>
        <w:separator/>
      </w:r>
    </w:p>
  </w:footnote>
  <w:footnote w:type="continuationSeparator" w:id="0">
    <w:p w:rsidR="00004166" w:rsidRDefault="00004166"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75060C"/>
    <w:multiLevelType w:val="hybridMultilevel"/>
    <w:tmpl w:val="52F26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66"/>
    <w:rsid w:val="00004166"/>
    <w:rsid w:val="000119BE"/>
    <w:rsid w:val="000214BD"/>
    <w:rsid w:val="00036516"/>
    <w:rsid w:val="00064A24"/>
    <w:rsid w:val="00095EC1"/>
    <w:rsid w:val="000A0CE0"/>
    <w:rsid w:val="000B2E91"/>
    <w:rsid w:val="000D6223"/>
    <w:rsid w:val="000F0078"/>
    <w:rsid w:val="000F653B"/>
    <w:rsid w:val="00186573"/>
    <w:rsid w:val="001B047C"/>
    <w:rsid w:val="001C1B70"/>
    <w:rsid w:val="001E3AD1"/>
    <w:rsid w:val="001F0FE9"/>
    <w:rsid w:val="001F112F"/>
    <w:rsid w:val="002362C4"/>
    <w:rsid w:val="0025699D"/>
    <w:rsid w:val="00262BF0"/>
    <w:rsid w:val="00264A8B"/>
    <w:rsid w:val="00267666"/>
    <w:rsid w:val="00275C42"/>
    <w:rsid w:val="002774D3"/>
    <w:rsid w:val="002D553D"/>
    <w:rsid w:val="002E1606"/>
    <w:rsid w:val="00313B52"/>
    <w:rsid w:val="00325D57"/>
    <w:rsid w:val="00332CCA"/>
    <w:rsid w:val="00340307"/>
    <w:rsid w:val="00353037"/>
    <w:rsid w:val="00353145"/>
    <w:rsid w:val="003603AE"/>
    <w:rsid w:val="003C1B6D"/>
    <w:rsid w:val="003C5130"/>
    <w:rsid w:val="003F4B84"/>
    <w:rsid w:val="0040570A"/>
    <w:rsid w:val="0044594B"/>
    <w:rsid w:val="004523E8"/>
    <w:rsid w:val="00483FE0"/>
    <w:rsid w:val="004A4EB6"/>
    <w:rsid w:val="004F135E"/>
    <w:rsid w:val="0055183B"/>
    <w:rsid w:val="00560D31"/>
    <w:rsid w:val="00567104"/>
    <w:rsid w:val="005736A9"/>
    <w:rsid w:val="005812E4"/>
    <w:rsid w:val="00585056"/>
    <w:rsid w:val="005851B5"/>
    <w:rsid w:val="005929B5"/>
    <w:rsid w:val="00595FDC"/>
    <w:rsid w:val="00596B50"/>
    <w:rsid w:val="005C33F4"/>
    <w:rsid w:val="005D093C"/>
    <w:rsid w:val="005E317D"/>
    <w:rsid w:val="00617383"/>
    <w:rsid w:val="00633948"/>
    <w:rsid w:val="00650C83"/>
    <w:rsid w:val="0065665B"/>
    <w:rsid w:val="006703F3"/>
    <w:rsid w:val="00691D96"/>
    <w:rsid w:val="006959BA"/>
    <w:rsid w:val="006B6137"/>
    <w:rsid w:val="006D44DB"/>
    <w:rsid w:val="006E006E"/>
    <w:rsid w:val="006F0A8E"/>
    <w:rsid w:val="00727D7C"/>
    <w:rsid w:val="007411CD"/>
    <w:rsid w:val="0076554C"/>
    <w:rsid w:val="00783EFB"/>
    <w:rsid w:val="007D1113"/>
    <w:rsid w:val="007E4B0D"/>
    <w:rsid w:val="007F3EF3"/>
    <w:rsid w:val="00814AF1"/>
    <w:rsid w:val="008D53B4"/>
    <w:rsid w:val="008D5723"/>
    <w:rsid w:val="008D59A4"/>
    <w:rsid w:val="008F4E24"/>
    <w:rsid w:val="00900692"/>
    <w:rsid w:val="0092141D"/>
    <w:rsid w:val="009345E9"/>
    <w:rsid w:val="00974D60"/>
    <w:rsid w:val="00981AC1"/>
    <w:rsid w:val="009844B9"/>
    <w:rsid w:val="00A0208E"/>
    <w:rsid w:val="00A26881"/>
    <w:rsid w:val="00A34AC6"/>
    <w:rsid w:val="00A37C3A"/>
    <w:rsid w:val="00A37C70"/>
    <w:rsid w:val="00A52DBF"/>
    <w:rsid w:val="00A63656"/>
    <w:rsid w:val="00A67238"/>
    <w:rsid w:val="00A85594"/>
    <w:rsid w:val="00AA100D"/>
    <w:rsid w:val="00AE4C6A"/>
    <w:rsid w:val="00B01575"/>
    <w:rsid w:val="00B10DAE"/>
    <w:rsid w:val="00B31D6D"/>
    <w:rsid w:val="00B96E40"/>
    <w:rsid w:val="00BA3028"/>
    <w:rsid w:val="00C105CF"/>
    <w:rsid w:val="00C51925"/>
    <w:rsid w:val="00C7651A"/>
    <w:rsid w:val="00CA304C"/>
    <w:rsid w:val="00D44A50"/>
    <w:rsid w:val="00D46AFD"/>
    <w:rsid w:val="00D57F8E"/>
    <w:rsid w:val="00D8326C"/>
    <w:rsid w:val="00D9492A"/>
    <w:rsid w:val="00DE5525"/>
    <w:rsid w:val="00E51F3C"/>
    <w:rsid w:val="00E61FF9"/>
    <w:rsid w:val="00E72835"/>
    <w:rsid w:val="00E861BF"/>
    <w:rsid w:val="00E919C4"/>
    <w:rsid w:val="00ED7940"/>
    <w:rsid w:val="00EE5AFF"/>
    <w:rsid w:val="00F06BE3"/>
    <w:rsid w:val="00F36850"/>
    <w:rsid w:val="00FC406B"/>
    <w:rsid w:val="00FD76ED"/>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717E98"/>
  <w15:chartTrackingRefBased/>
  <w15:docId w15:val="{E0F076E7-D708-4B01-87DC-98127791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Utheving">
    <w:name w:val="Emphasis"/>
    <w:basedOn w:val="Standardskriftforavsnitt"/>
    <w:uiPriority w:val="20"/>
    <w:qFormat/>
    <w:rsid w:val="006B6137"/>
    <w:rPr>
      <w:i/>
      <w:iCs/>
    </w:rPr>
  </w:style>
  <w:style w:type="paragraph" w:styleId="NormalWeb">
    <w:name w:val="Normal (Web)"/>
    <w:basedOn w:val="Normal"/>
    <w:uiPriority w:val="99"/>
    <w:unhideWhenUsed/>
    <w:rsid w:val="00FD76E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2138">
      <w:bodyDiv w:val="1"/>
      <w:marLeft w:val="0"/>
      <w:marRight w:val="0"/>
      <w:marTop w:val="0"/>
      <w:marBottom w:val="0"/>
      <w:divBdr>
        <w:top w:val="none" w:sz="0" w:space="0" w:color="auto"/>
        <w:left w:val="none" w:sz="0" w:space="0" w:color="auto"/>
        <w:bottom w:val="none" w:sz="0" w:space="0" w:color="auto"/>
        <w:right w:val="none" w:sz="0" w:space="0" w:color="auto"/>
      </w:divBdr>
    </w:div>
    <w:div w:id="20728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39D10539541DD987EF1340F8B55C0"/>
        <w:category>
          <w:name w:val="Generelt"/>
          <w:gallery w:val="placeholder"/>
        </w:category>
        <w:types>
          <w:type w:val="bbPlcHdr"/>
        </w:types>
        <w:behaviors>
          <w:behavior w:val="content"/>
        </w:behaviors>
        <w:guid w:val="{2F48B2CC-11D9-4DC7-A1CA-FEEA4DF14CD2}"/>
      </w:docPartPr>
      <w:docPartBody>
        <w:p w:rsidR="00F74B93" w:rsidRDefault="0052558C" w:rsidP="0052558C">
          <w:pPr>
            <w:pStyle w:val="CCF39D10539541DD987EF1340F8B55C0"/>
          </w:pPr>
          <w:r w:rsidRPr="00F16879">
            <w:rPr>
              <w:rStyle w:val="Plassholdertekst"/>
            </w:rPr>
            <w:t>Click here to enter text.</w:t>
          </w:r>
        </w:p>
      </w:docPartBody>
    </w:docPart>
    <w:docPart>
      <w:docPartPr>
        <w:name w:val="553B1DCBB6EE46E3BDB7333BE0E5BA59"/>
        <w:category>
          <w:name w:val="Generelt"/>
          <w:gallery w:val="placeholder"/>
        </w:category>
        <w:types>
          <w:type w:val="bbPlcHdr"/>
        </w:types>
        <w:behaviors>
          <w:behavior w:val="content"/>
        </w:behaviors>
        <w:guid w:val="{FCF2A9E0-5170-4075-9EF0-B29F73DF1A36}"/>
      </w:docPartPr>
      <w:docPartBody>
        <w:p w:rsidR="00F74B93" w:rsidRDefault="0052558C" w:rsidP="0052558C">
          <w:pPr>
            <w:pStyle w:val="553B1DCBB6EE46E3BDB7333BE0E5BA59"/>
          </w:pPr>
          <w:r w:rsidRPr="00F16879">
            <w:rPr>
              <w:rStyle w:val="Plassholdertekst"/>
            </w:rPr>
            <w:t>Click here to enter text.</w:t>
          </w:r>
        </w:p>
      </w:docPartBody>
    </w:docPart>
    <w:docPart>
      <w:docPartPr>
        <w:name w:val="73213354620E45D9A66B7BACBCDBB624"/>
        <w:category>
          <w:name w:val="Generelt"/>
          <w:gallery w:val="placeholder"/>
        </w:category>
        <w:types>
          <w:type w:val="bbPlcHdr"/>
        </w:types>
        <w:behaviors>
          <w:behavior w:val="content"/>
        </w:behaviors>
        <w:guid w:val="{114C839B-919F-410E-98FD-B012A3A2F49C}"/>
      </w:docPartPr>
      <w:docPartBody>
        <w:p w:rsidR="00F74B93" w:rsidRDefault="0052558C" w:rsidP="0052558C">
          <w:pPr>
            <w:pStyle w:val="73213354620E45D9A66B7BACBCDBB624"/>
          </w:pPr>
          <w:r w:rsidRPr="00F16879">
            <w:rPr>
              <w:rStyle w:val="Plassholdertekst"/>
            </w:rPr>
            <w:t>Click here to enter text.</w:t>
          </w:r>
        </w:p>
      </w:docPartBody>
    </w:docPart>
    <w:docPart>
      <w:docPartPr>
        <w:name w:val="E3A26E29621849669859437006CC2161"/>
        <w:category>
          <w:name w:val="Generelt"/>
          <w:gallery w:val="placeholder"/>
        </w:category>
        <w:types>
          <w:type w:val="bbPlcHdr"/>
        </w:types>
        <w:behaviors>
          <w:behavior w:val="content"/>
        </w:behaviors>
        <w:guid w:val="{F6820FC5-1D55-4372-AAF8-BE3EE62FA633}"/>
      </w:docPartPr>
      <w:docPartBody>
        <w:p w:rsidR="00F74B93" w:rsidRDefault="0052558C" w:rsidP="0052558C">
          <w:pPr>
            <w:pStyle w:val="E3A26E29621849669859437006CC2161"/>
          </w:pPr>
          <w:r w:rsidRPr="00F16879">
            <w:rPr>
              <w:rStyle w:val="Plassholdertekst"/>
            </w:rPr>
            <w:t>Click here to enter text.</w:t>
          </w:r>
        </w:p>
      </w:docPartBody>
    </w:docPart>
    <w:docPart>
      <w:docPartPr>
        <w:name w:val="647A1370EA8B428CBD7D2DAF91B34D4F"/>
        <w:category>
          <w:name w:val="Generelt"/>
          <w:gallery w:val="placeholder"/>
        </w:category>
        <w:types>
          <w:type w:val="bbPlcHdr"/>
        </w:types>
        <w:behaviors>
          <w:behavior w:val="content"/>
        </w:behaviors>
        <w:guid w:val="{1EE86E64-E985-446D-8C7B-AB1C8F11A9F7}"/>
      </w:docPartPr>
      <w:docPartBody>
        <w:p w:rsidR="00F74B93" w:rsidRDefault="0052558C" w:rsidP="0052558C">
          <w:pPr>
            <w:pStyle w:val="647A1370EA8B428CBD7D2DAF91B34D4F"/>
          </w:pPr>
          <w:r w:rsidRPr="00712DAD">
            <w:rPr>
              <w:rStyle w:val="Plassholdertekst"/>
            </w:rPr>
            <w:t>Klikk her for å skrive inn en dato.</w:t>
          </w:r>
        </w:p>
      </w:docPartBody>
    </w:docPart>
    <w:docPart>
      <w:docPartPr>
        <w:name w:val="7D9B0752305B405F8909214E55E5DF92"/>
        <w:category>
          <w:name w:val="Generelt"/>
          <w:gallery w:val="placeholder"/>
        </w:category>
        <w:types>
          <w:type w:val="bbPlcHdr"/>
        </w:types>
        <w:behaviors>
          <w:behavior w:val="content"/>
        </w:behaviors>
        <w:guid w:val="{536ACE78-AD2C-4ED5-888A-C32764F30102}"/>
      </w:docPartPr>
      <w:docPartBody>
        <w:p w:rsidR="00F74B93" w:rsidRDefault="0052558C" w:rsidP="0052558C">
          <w:pPr>
            <w:pStyle w:val="7D9B0752305B405F8909214E55E5DF92"/>
          </w:pPr>
          <w:r w:rsidRPr="00237E03">
            <w:rPr>
              <w:rStyle w:val="Plassholdertekst"/>
            </w:rPr>
            <w:t xml:space="preserve"> </w:t>
          </w:r>
        </w:p>
      </w:docPartBody>
    </w:docPart>
    <w:docPart>
      <w:docPartPr>
        <w:name w:val="F8DDCF9C1C924890809EC27B6C28F1B0"/>
        <w:category>
          <w:name w:val="Generelt"/>
          <w:gallery w:val="placeholder"/>
        </w:category>
        <w:types>
          <w:type w:val="bbPlcHdr"/>
        </w:types>
        <w:behaviors>
          <w:behavior w:val="content"/>
        </w:behaviors>
        <w:guid w:val="{1388E943-FA56-495B-AFBD-F7FF6A768B8B}"/>
      </w:docPartPr>
      <w:docPartBody>
        <w:p w:rsidR="00F74B93" w:rsidRDefault="0052558C" w:rsidP="0052558C">
          <w:pPr>
            <w:pStyle w:val="F8DDCF9C1C924890809EC27B6C28F1B0"/>
          </w:pPr>
          <w:r w:rsidRPr="00237E03">
            <w:rPr>
              <w:rStyle w:val="Plassholdertekst"/>
            </w:rPr>
            <w:t xml:space="preserve"> </w:t>
          </w:r>
        </w:p>
      </w:docPartBody>
    </w:docPart>
    <w:docPart>
      <w:docPartPr>
        <w:name w:val="9DEFF5B6F32843D6BDD6E03B5F569E4F"/>
        <w:category>
          <w:name w:val="Generelt"/>
          <w:gallery w:val="placeholder"/>
        </w:category>
        <w:types>
          <w:type w:val="bbPlcHdr"/>
        </w:types>
        <w:behaviors>
          <w:behavior w:val="content"/>
        </w:behaviors>
        <w:guid w:val="{55A920CC-A64B-4178-A095-AC9E6BEEB5C3}"/>
      </w:docPartPr>
      <w:docPartBody>
        <w:p w:rsidR="00F74B93" w:rsidRDefault="0052558C" w:rsidP="0052558C">
          <w:pPr>
            <w:pStyle w:val="9DEFF5B6F32843D6BDD6E03B5F569E4F"/>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8C"/>
    <w:rsid w:val="0052558C"/>
    <w:rsid w:val="00F74B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2558C"/>
    <w:rPr>
      <w:color w:val="808080"/>
    </w:rPr>
  </w:style>
  <w:style w:type="paragraph" w:customStyle="1" w:styleId="CCF39D10539541DD987EF1340F8B55C0">
    <w:name w:val="CCF39D10539541DD987EF1340F8B55C0"/>
    <w:rsid w:val="0052558C"/>
  </w:style>
  <w:style w:type="paragraph" w:customStyle="1" w:styleId="553B1DCBB6EE46E3BDB7333BE0E5BA59">
    <w:name w:val="553B1DCBB6EE46E3BDB7333BE0E5BA59"/>
    <w:rsid w:val="0052558C"/>
  </w:style>
  <w:style w:type="paragraph" w:customStyle="1" w:styleId="73213354620E45D9A66B7BACBCDBB624">
    <w:name w:val="73213354620E45D9A66B7BACBCDBB624"/>
    <w:rsid w:val="0052558C"/>
  </w:style>
  <w:style w:type="paragraph" w:customStyle="1" w:styleId="E3A26E29621849669859437006CC2161">
    <w:name w:val="E3A26E29621849669859437006CC2161"/>
    <w:rsid w:val="0052558C"/>
  </w:style>
  <w:style w:type="paragraph" w:customStyle="1" w:styleId="647A1370EA8B428CBD7D2DAF91B34D4F">
    <w:name w:val="647A1370EA8B428CBD7D2DAF91B34D4F"/>
    <w:rsid w:val="0052558C"/>
  </w:style>
  <w:style w:type="paragraph" w:customStyle="1" w:styleId="7D9B0752305B405F8909214E55E5DF92">
    <w:name w:val="7D9B0752305B405F8909214E55E5DF92"/>
    <w:rsid w:val="0052558C"/>
  </w:style>
  <w:style w:type="paragraph" w:customStyle="1" w:styleId="F8DDCF9C1C924890809EC27B6C28F1B0">
    <w:name w:val="F8DDCF9C1C924890809EC27B6C28F1B0"/>
    <w:rsid w:val="0052558C"/>
  </w:style>
  <w:style w:type="paragraph" w:customStyle="1" w:styleId="9DEFF5B6F32843D6BDD6E03B5F569E4F">
    <w:name w:val="9DEFF5B6F32843D6BDD6E03B5F569E4F"/>
    <w:rsid w:val="0052558C"/>
  </w:style>
  <w:style w:type="paragraph" w:customStyle="1" w:styleId="AA8F3CD129A947C7AFABB20E7DD2C7E3">
    <w:name w:val="AA8F3CD129A947C7AFABB20E7DD2C7E3"/>
    <w:rsid w:val="00525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85</TotalTime>
  <Pages>2</Pages>
  <Words>630</Words>
  <Characters>3339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Toini Rysstad</dc:creator>
  <cp:keywords/>
  <dc:description/>
  <cp:lastModifiedBy>Toini Rysstad</cp:lastModifiedBy>
  <cp:revision>6</cp:revision>
  <cp:lastPrinted>2019-08-12T11:26:00Z</cp:lastPrinted>
  <dcterms:created xsi:type="dcterms:W3CDTF">2021-02-25T09:04:00Z</dcterms:created>
  <dcterms:modified xsi:type="dcterms:W3CDTF">2021-02-25T10:32:00Z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